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7626F">
        <w:rPr>
          <w:color w:val="000000" w:themeColor="text1"/>
          <w:sz w:val="28"/>
          <w:szCs w:val="28"/>
        </w:rPr>
        <w:t>479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7626F" w:rsidR="0057626F">
        <w:rPr>
          <w:color w:val="000000"/>
          <w:sz w:val="28"/>
          <w:szCs w:val="28"/>
        </w:rPr>
        <w:t>86MS0053-01-2024-003013-77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3118D2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2913F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2913F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2913F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21E10">
        <w:rPr>
          <w:sz w:val="28"/>
          <w:szCs w:val="28"/>
          <w:lang w:eastAsia="x-none"/>
        </w:rPr>
        <w:t xml:space="preserve">не </w:t>
      </w:r>
      <w:r w:rsidR="009A64A6">
        <w:rPr>
          <w:sz w:val="28"/>
          <w:szCs w:val="28"/>
          <w:lang w:eastAsia="x-none"/>
        </w:rPr>
        <w:t>работающего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2913F1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</w:t>
      </w:r>
      <w:r w:rsidRPr="006446C3">
        <w:rPr>
          <w:sz w:val="28"/>
          <w:szCs w:val="28"/>
        </w:rPr>
        <w:t>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2913F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2913F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 xml:space="preserve">частью 2 </w:t>
      </w:r>
      <w:r w:rsidRPr="00C20C02">
        <w:rPr>
          <w:color w:val="000000" w:themeColor="text1"/>
          <w:sz w:val="28"/>
          <w:szCs w:val="28"/>
        </w:rPr>
        <w:t>стат</w:t>
      </w:r>
      <w:r w:rsidRPr="00C20C02">
        <w:rPr>
          <w:color w:val="000000" w:themeColor="text1"/>
          <w:sz w:val="28"/>
          <w:szCs w:val="28"/>
        </w:rPr>
        <w:t>ь</w:t>
      </w:r>
      <w:r w:rsidR="003118D2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</w:t>
      </w:r>
      <w:r w:rsidRPr="0054119C">
        <w:rPr>
          <w:color w:val="000000" w:themeColor="text1"/>
          <w:sz w:val="28"/>
          <w:szCs w:val="28"/>
        </w:rPr>
        <w:t>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57626F">
        <w:rPr>
          <w:color w:val="000000" w:themeColor="text1"/>
          <w:sz w:val="28"/>
          <w:szCs w:val="28"/>
        </w:rPr>
        <w:t>04.12.2023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7626F">
        <w:rPr>
          <w:color w:val="000000" w:themeColor="text1"/>
          <w:sz w:val="28"/>
          <w:szCs w:val="28"/>
        </w:rPr>
        <w:t>15.12.2023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7626F">
        <w:rPr>
          <w:color w:val="000000" w:themeColor="text1"/>
          <w:sz w:val="28"/>
          <w:szCs w:val="28"/>
        </w:rPr>
        <w:t>не позднее 12.02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</w:t>
      </w:r>
      <w:r w:rsidRPr="00C20C02">
        <w:rPr>
          <w:color w:val="000000" w:themeColor="text1"/>
          <w:sz w:val="28"/>
          <w:szCs w:val="28"/>
        </w:rPr>
        <w:t xml:space="preserve">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57626F">
        <w:rPr>
          <w:color w:val="000000"/>
          <w:sz w:val="28"/>
          <w:szCs w:val="28"/>
        </w:rPr>
        <w:t>2254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</w:t>
      </w:r>
      <w:r w:rsidRPr="002E6F38">
        <w:rPr>
          <w:color w:val="000000"/>
          <w:sz w:val="28"/>
          <w:szCs w:val="28"/>
        </w:rPr>
        <w:t xml:space="preserve">тративном правонарушении от </w:t>
      </w:r>
      <w:r w:rsidR="003118D2">
        <w:rPr>
          <w:color w:val="000000"/>
          <w:sz w:val="28"/>
          <w:szCs w:val="28"/>
        </w:rPr>
        <w:t>05.04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3118D2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2913F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3118D2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3118D2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2913F1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3118D2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</w:t>
      </w:r>
      <w:r w:rsidRPr="00C20C02">
        <w:rPr>
          <w:color w:val="000000" w:themeColor="text1"/>
          <w:sz w:val="28"/>
          <w:szCs w:val="28"/>
        </w:rPr>
        <w:t>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</w:t>
      </w:r>
      <w:r w:rsidRPr="00DA35B3">
        <w:rPr>
          <w:color w:val="000000" w:themeColor="text1"/>
          <w:sz w:val="28"/>
          <w:szCs w:val="28"/>
        </w:rPr>
        <w:t>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</w:t>
      </w:r>
      <w:r w:rsidRPr="00DA35B3">
        <w:rPr>
          <w:color w:val="000000" w:themeColor="text1"/>
          <w:sz w:val="28"/>
          <w:szCs w:val="28"/>
        </w:rPr>
        <w:t>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3118D2">
        <w:rPr>
          <w:color w:val="000000" w:themeColor="text1"/>
          <w:sz w:val="28"/>
          <w:szCs w:val="28"/>
        </w:rPr>
        <w:t>Курбайтаеву А.А.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57626F">
        <w:rPr>
          <w:color w:val="000000" w:themeColor="text1"/>
          <w:sz w:val="28"/>
          <w:szCs w:val="28"/>
        </w:rPr>
        <w:t>1 0</w:t>
      </w:r>
      <w:r w:rsidRPr="00C20C02">
        <w:rPr>
          <w:color w:val="000000" w:themeColor="text1"/>
          <w:sz w:val="28"/>
          <w:szCs w:val="28"/>
        </w:rPr>
        <w:t>00 (</w:t>
      </w:r>
      <w:r w:rsidR="0057626F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7626F" w:rsidR="0057626F">
        <w:rPr>
          <w:color w:val="000000" w:themeColor="text1"/>
          <w:sz w:val="28"/>
          <w:szCs w:val="28"/>
        </w:rPr>
        <w:t>0412365400535004792420125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913F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913F1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4119C"/>
    <w:rsid w:val="005568F3"/>
    <w:rsid w:val="00557B5D"/>
    <w:rsid w:val="0057626F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32B45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